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E705" w14:textId="77777777" w:rsidR="008724F5" w:rsidRPr="00637B82" w:rsidRDefault="008724F5" w:rsidP="00FD698E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06379911" w14:textId="4FCB0839" w:rsidR="008724F5" w:rsidRDefault="008724F5" w:rsidP="00FD698E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3B075996" w14:textId="24049208" w:rsidR="007E4BFB" w:rsidRDefault="007E4BFB" w:rsidP="00FD698E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5E62FBC5" w14:textId="77777777" w:rsidR="007E4BFB" w:rsidRPr="00637B82" w:rsidRDefault="007E4BFB" w:rsidP="00FD698E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09295DAF" w14:textId="77777777" w:rsidR="004E7E9A" w:rsidRPr="00637B82" w:rsidRDefault="004E7E9A" w:rsidP="00FD698E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4CC6396F" w14:textId="38608FFA" w:rsidR="003364B9" w:rsidRPr="00637B82" w:rsidRDefault="00B3627E" w:rsidP="003364B9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  <w:r w:rsidRPr="00637B82">
        <w:rPr>
          <w:rFonts w:ascii="Arial" w:eastAsia="Malgun Gothic" w:hAnsi="Arial" w:cs="Arial"/>
          <w:sz w:val="24"/>
          <w:szCs w:val="24"/>
        </w:rPr>
        <w:fldChar w:fldCharType="begin"/>
      </w:r>
      <w:r w:rsidRPr="00637B82">
        <w:rPr>
          <w:rFonts w:ascii="Arial" w:eastAsia="Malgun Gothic" w:hAnsi="Arial" w:cs="Arial"/>
          <w:sz w:val="24"/>
          <w:szCs w:val="24"/>
        </w:rPr>
        <w:instrText xml:space="preserve"> DATE \@ "MMMM d, yyyy" </w:instrText>
      </w:r>
      <w:r w:rsidRPr="00637B82">
        <w:rPr>
          <w:rFonts w:ascii="Arial" w:eastAsia="Malgun Gothic" w:hAnsi="Arial" w:cs="Arial"/>
          <w:sz w:val="24"/>
          <w:szCs w:val="24"/>
        </w:rPr>
        <w:fldChar w:fldCharType="separate"/>
      </w:r>
      <w:r w:rsidR="00D35B48">
        <w:rPr>
          <w:rFonts w:ascii="Arial" w:eastAsia="Malgun Gothic" w:hAnsi="Arial" w:cs="Arial"/>
          <w:noProof/>
          <w:sz w:val="24"/>
          <w:szCs w:val="24"/>
        </w:rPr>
        <w:t>May 30, 2023</w:t>
      </w:r>
      <w:r w:rsidRPr="00637B82">
        <w:rPr>
          <w:rFonts w:ascii="Arial" w:eastAsia="Malgun Gothic" w:hAnsi="Arial" w:cs="Arial"/>
          <w:sz w:val="24"/>
          <w:szCs w:val="24"/>
        </w:rPr>
        <w:fldChar w:fldCharType="end"/>
      </w:r>
    </w:p>
    <w:p w14:paraId="7A4DDC6C" w14:textId="77777777" w:rsidR="003364B9" w:rsidRPr="00637B82" w:rsidRDefault="003364B9" w:rsidP="003364B9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73CD7563" w14:textId="62DA537C" w:rsidR="00E13B73" w:rsidRPr="00637B82" w:rsidRDefault="00C6053F" w:rsidP="00117EBB">
      <w:pPr>
        <w:spacing w:before="200" w:after="0" w:line="240" w:lineRule="auto"/>
        <w:rPr>
          <w:rFonts w:ascii="Arial" w:eastAsia="Malgun Gothic" w:hAnsi="Arial" w:cs="Arial"/>
          <w:sz w:val="24"/>
          <w:szCs w:val="24"/>
        </w:rPr>
      </w:pPr>
      <w:r w:rsidRPr="00637B82">
        <w:rPr>
          <w:rFonts w:ascii="Arial" w:eastAsia="Malgun Gothic" w:hAnsi="Arial" w:cs="Arial"/>
          <w:sz w:val="24"/>
          <w:szCs w:val="24"/>
        </w:rPr>
        <w:t>Dear Retiree:</w:t>
      </w:r>
    </w:p>
    <w:p w14:paraId="03BB1AC7" w14:textId="77777777" w:rsidR="004E7E9A" w:rsidRPr="00637B82" w:rsidRDefault="004E7E9A" w:rsidP="004E7E9A">
      <w:pPr>
        <w:spacing w:after="0" w:line="240" w:lineRule="auto"/>
        <w:ind w:firstLine="720"/>
        <w:rPr>
          <w:rFonts w:ascii="Arial" w:eastAsia="Malgun Gothic" w:hAnsi="Arial" w:cs="Arial"/>
          <w:sz w:val="24"/>
          <w:szCs w:val="24"/>
        </w:rPr>
      </w:pPr>
    </w:p>
    <w:p w14:paraId="6AD6E926" w14:textId="2CBDCD9E" w:rsidR="00A37E3F" w:rsidRDefault="00A37E3F" w:rsidP="004E7E9A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  <w:r w:rsidRPr="00637B82">
        <w:rPr>
          <w:rFonts w:ascii="Arial" w:eastAsia="Malgun Gothic" w:hAnsi="Arial" w:cs="Arial"/>
          <w:sz w:val="24"/>
          <w:szCs w:val="24"/>
        </w:rPr>
        <w:t>Currently based on the chart below effective Ju</w:t>
      </w:r>
      <w:r w:rsidR="0097448C">
        <w:rPr>
          <w:rFonts w:ascii="Arial" w:eastAsia="Malgun Gothic" w:hAnsi="Arial" w:cs="Arial"/>
          <w:sz w:val="24"/>
          <w:szCs w:val="24"/>
        </w:rPr>
        <w:t>ly</w:t>
      </w:r>
      <w:r w:rsidRPr="00637B82">
        <w:rPr>
          <w:rFonts w:ascii="Arial" w:eastAsia="Malgun Gothic" w:hAnsi="Arial" w:cs="Arial"/>
          <w:sz w:val="24"/>
          <w:szCs w:val="24"/>
        </w:rPr>
        <w:t xml:space="preserve"> 1, </w:t>
      </w:r>
      <w:r w:rsidR="001736FB" w:rsidRPr="00637B82">
        <w:rPr>
          <w:rFonts w:ascii="Arial" w:eastAsia="Malgun Gothic" w:hAnsi="Arial" w:cs="Arial"/>
          <w:sz w:val="24"/>
          <w:szCs w:val="24"/>
        </w:rPr>
        <w:t>20</w:t>
      </w:r>
      <w:r w:rsidR="001736FB">
        <w:rPr>
          <w:rFonts w:ascii="Arial" w:eastAsia="Malgun Gothic" w:hAnsi="Arial" w:cs="Arial"/>
          <w:sz w:val="24"/>
          <w:szCs w:val="24"/>
        </w:rPr>
        <w:t>2</w:t>
      </w:r>
      <w:r w:rsidR="009E6CCC">
        <w:rPr>
          <w:rFonts w:ascii="Arial" w:eastAsia="Malgun Gothic" w:hAnsi="Arial" w:cs="Arial"/>
          <w:sz w:val="24"/>
          <w:szCs w:val="24"/>
        </w:rPr>
        <w:t>3</w:t>
      </w:r>
      <w:r w:rsidR="001736FB">
        <w:rPr>
          <w:rFonts w:ascii="Arial" w:eastAsia="Malgun Gothic" w:hAnsi="Arial" w:cs="Arial"/>
          <w:sz w:val="24"/>
          <w:szCs w:val="24"/>
        </w:rPr>
        <w:t>,</w:t>
      </w:r>
      <w:r w:rsidRPr="00637B82">
        <w:rPr>
          <w:rFonts w:ascii="Arial" w:eastAsia="Malgun Gothic" w:hAnsi="Arial" w:cs="Arial"/>
          <w:sz w:val="24"/>
          <w:szCs w:val="24"/>
        </w:rPr>
        <w:t xml:space="preserve"> </w:t>
      </w:r>
      <w:r w:rsidR="00637B82">
        <w:rPr>
          <w:rFonts w:ascii="Arial" w:eastAsia="Malgun Gothic" w:hAnsi="Arial" w:cs="Arial"/>
          <w:sz w:val="24"/>
          <w:szCs w:val="24"/>
        </w:rPr>
        <w:t>the</w:t>
      </w:r>
      <w:r w:rsidRPr="00637B82">
        <w:rPr>
          <w:rFonts w:ascii="Arial" w:eastAsia="Malgun Gothic" w:hAnsi="Arial" w:cs="Arial"/>
          <w:sz w:val="24"/>
          <w:szCs w:val="24"/>
        </w:rPr>
        <w:t xml:space="preserve"> new </w:t>
      </w:r>
      <w:r w:rsidRPr="00637B82">
        <w:rPr>
          <w:rFonts w:ascii="Arial" w:eastAsia="Malgun Gothic" w:hAnsi="Arial" w:cs="Arial"/>
          <w:b/>
          <w:sz w:val="24"/>
          <w:szCs w:val="24"/>
        </w:rPr>
        <w:t>monthly</w:t>
      </w:r>
      <w:r w:rsidRPr="00637B82">
        <w:rPr>
          <w:rFonts w:ascii="Arial" w:eastAsia="Malgun Gothic" w:hAnsi="Arial" w:cs="Arial"/>
          <w:sz w:val="24"/>
          <w:szCs w:val="24"/>
        </w:rPr>
        <w:t xml:space="preserve"> age based self</w:t>
      </w:r>
      <w:r w:rsidR="008F6454" w:rsidRPr="00637B82">
        <w:rPr>
          <w:rFonts w:ascii="Arial" w:eastAsia="Malgun Gothic" w:hAnsi="Arial" w:cs="Arial"/>
          <w:sz w:val="24"/>
          <w:szCs w:val="24"/>
        </w:rPr>
        <w:t>-</w:t>
      </w:r>
      <w:r w:rsidRPr="00637B82">
        <w:rPr>
          <w:rFonts w:ascii="Arial" w:eastAsia="Malgun Gothic" w:hAnsi="Arial" w:cs="Arial"/>
          <w:sz w:val="24"/>
          <w:szCs w:val="24"/>
        </w:rPr>
        <w:t>pay premium</w:t>
      </w:r>
      <w:r w:rsidR="00637B82">
        <w:rPr>
          <w:rFonts w:ascii="Arial" w:eastAsia="Malgun Gothic" w:hAnsi="Arial" w:cs="Arial"/>
          <w:sz w:val="24"/>
          <w:szCs w:val="24"/>
        </w:rPr>
        <w:t>s</w:t>
      </w:r>
      <w:r w:rsidRPr="00637B82">
        <w:rPr>
          <w:rFonts w:ascii="Arial" w:eastAsia="Malgun Gothic" w:hAnsi="Arial" w:cs="Arial"/>
          <w:sz w:val="24"/>
          <w:szCs w:val="24"/>
        </w:rPr>
        <w:t xml:space="preserve"> will be </w:t>
      </w:r>
      <w:r w:rsidR="008D7AC8" w:rsidRPr="00637B82">
        <w:rPr>
          <w:rFonts w:ascii="Arial" w:eastAsia="Malgun Gothic" w:hAnsi="Arial" w:cs="Arial"/>
          <w:sz w:val="24"/>
          <w:szCs w:val="24"/>
        </w:rPr>
        <w:t xml:space="preserve">for you and </w:t>
      </w:r>
      <w:r w:rsidRPr="00637B82">
        <w:rPr>
          <w:rFonts w:ascii="Arial" w:eastAsia="Malgun Gothic" w:hAnsi="Arial" w:cs="Arial"/>
          <w:sz w:val="24"/>
          <w:szCs w:val="24"/>
        </w:rPr>
        <w:t xml:space="preserve">your </w:t>
      </w:r>
      <w:r w:rsidR="008D7AC8" w:rsidRPr="00637B82">
        <w:rPr>
          <w:rFonts w:ascii="Arial" w:eastAsia="Malgun Gothic" w:hAnsi="Arial" w:cs="Arial"/>
          <w:sz w:val="24"/>
          <w:szCs w:val="24"/>
        </w:rPr>
        <w:t>spouse</w:t>
      </w:r>
      <w:r w:rsidR="00637B82">
        <w:rPr>
          <w:rFonts w:ascii="Arial" w:eastAsia="Malgun Gothic" w:hAnsi="Arial" w:cs="Arial"/>
          <w:sz w:val="24"/>
          <w:szCs w:val="24"/>
        </w:rPr>
        <w:t xml:space="preserve"> are as </w:t>
      </w:r>
      <w:r w:rsidR="001736FB">
        <w:rPr>
          <w:rFonts w:ascii="Arial" w:eastAsia="Malgun Gothic" w:hAnsi="Arial" w:cs="Arial"/>
          <w:sz w:val="24"/>
          <w:szCs w:val="24"/>
        </w:rPr>
        <w:t>follows.</w:t>
      </w:r>
    </w:p>
    <w:p w14:paraId="163C1F43" w14:textId="1B880337" w:rsidR="00637B82" w:rsidRDefault="00637B82" w:rsidP="004E7E9A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p w14:paraId="4BF01F75" w14:textId="77777777" w:rsidR="00637B82" w:rsidRPr="00637B82" w:rsidRDefault="00637B82" w:rsidP="004E7E9A">
      <w:pPr>
        <w:spacing w:after="0" w:line="240" w:lineRule="auto"/>
        <w:rPr>
          <w:rFonts w:ascii="Arial" w:eastAsia="Malgun Gothic" w:hAnsi="Arial" w:cs="Arial"/>
          <w:sz w:val="24"/>
          <w:szCs w:val="24"/>
        </w:rPr>
      </w:pPr>
    </w:p>
    <w:tbl>
      <w:tblPr>
        <w:tblW w:w="10666" w:type="dxa"/>
        <w:tblInd w:w="864" w:type="dxa"/>
        <w:shd w:val="clear" w:color="auto" w:fill="FFFFFF"/>
        <w:tblLook w:val="0000" w:firstRow="0" w:lastRow="0" w:firstColumn="0" w:lastColumn="0" w:noHBand="0" w:noVBand="0"/>
      </w:tblPr>
      <w:tblGrid>
        <w:gridCol w:w="3850"/>
        <w:gridCol w:w="843"/>
        <w:gridCol w:w="1828"/>
        <w:gridCol w:w="2745"/>
        <w:gridCol w:w="1400"/>
      </w:tblGrid>
      <w:tr w:rsidR="008238E7" w:rsidRPr="00637B82" w14:paraId="07F0E85A" w14:textId="77777777" w:rsidTr="007E4BFB">
        <w:trPr>
          <w:trHeight w:val="157"/>
        </w:trPr>
        <w:tc>
          <w:tcPr>
            <w:tcW w:w="10666" w:type="dxa"/>
            <w:gridSpan w:val="5"/>
            <w:shd w:val="clear" w:color="auto" w:fill="FFFFFF"/>
            <w:vAlign w:val="bottom"/>
          </w:tcPr>
          <w:p w14:paraId="56E41B1C" w14:textId="572A4DB9" w:rsidR="008238E7" w:rsidRPr="00637B82" w:rsidRDefault="004E7E9A" w:rsidP="004E7E9A">
            <w:pPr>
              <w:spacing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7B8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3364B9" w:rsidRPr="00637B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38E7" w:rsidRPr="00637B82">
              <w:rPr>
                <w:rFonts w:ascii="Arial" w:hAnsi="Arial" w:cs="Arial"/>
                <w:b/>
                <w:sz w:val="24"/>
                <w:szCs w:val="24"/>
              </w:rPr>
              <w:t xml:space="preserve">Age-Related </w:t>
            </w:r>
            <w:r w:rsidR="004A56E8" w:rsidRPr="00637B82">
              <w:rPr>
                <w:rFonts w:ascii="Arial" w:hAnsi="Arial" w:cs="Arial"/>
                <w:b/>
                <w:sz w:val="24"/>
                <w:szCs w:val="24"/>
              </w:rPr>
              <w:t xml:space="preserve">Monthly </w:t>
            </w:r>
            <w:r w:rsidR="008238E7" w:rsidRPr="00637B82">
              <w:rPr>
                <w:rFonts w:ascii="Arial" w:hAnsi="Arial" w:cs="Arial"/>
                <w:b/>
                <w:sz w:val="24"/>
                <w:szCs w:val="24"/>
              </w:rPr>
              <w:t>Retiree Self-Payment Rates</w:t>
            </w:r>
          </w:p>
        </w:tc>
      </w:tr>
      <w:tr w:rsidR="00081C86" w:rsidRPr="00637B82" w14:paraId="51A0E048" w14:textId="77777777" w:rsidTr="007E4BFB">
        <w:trPr>
          <w:gridAfter w:val="1"/>
          <w:wAfter w:w="1399" w:type="dxa"/>
          <w:trHeight w:val="157"/>
        </w:trPr>
        <w:tc>
          <w:tcPr>
            <w:tcW w:w="3850" w:type="dxa"/>
            <w:shd w:val="clear" w:color="auto" w:fill="FFFFFF"/>
            <w:vAlign w:val="bottom"/>
          </w:tcPr>
          <w:p w14:paraId="7695977D" w14:textId="77777777" w:rsidR="00081C86" w:rsidRPr="00637B82" w:rsidRDefault="00081C86" w:rsidP="004E7E9A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63E181DB" w14:textId="77777777" w:rsidR="00081C86" w:rsidRPr="00637B82" w:rsidRDefault="00081C86" w:rsidP="004E7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DE32B" w14:textId="14853B36" w:rsidR="00081C86" w:rsidRPr="00637B82" w:rsidRDefault="00117EBB" w:rsidP="004E7E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Effective </w:t>
            </w:r>
            <w:r w:rsidR="00081C86" w:rsidRPr="00637B8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Ju</w:t>
            </w:r>
            <w:r w:rsidR="00637B82">
              <w:rPr>
                <w:rFonts w:ascii="Arial" w:hAnsi="Arial" w:cs="Arial"/>
                <w:b/>
                <w:sz w:val="24"/>
                <w:szCs w:val="24"/>
                <w:u w:val="single"/>
              </w:rPr>
              <w:t>ly</w:t>
            </w:r>
            <w:r w:rsidR="00081C86" w:rsidRPr="00637B8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1, 20</w:t>
            </w:r>
            <w:r w:rsidR="00637B82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E6CCC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</w:tc>
      </w:tr>
      <w:tr w:rsidR="007E4BFB" w:rsidRPr="00637B82" w14:paraId="60E3FFB7" w14:textId="3CB67476" w:rsidTr="007E4BFB">
        <w:trPr>
          <w:gridAfter w:val="1"/>
          <w:wAfter w:w="1400" w:type="dxa"/>
          <w:trHeight w:val="157"/>
        </w:trPr>
        <w:tc>
          <w:tcPr>
            <w:tcW w:w="3850" w:type="dxa"/>
            <w:shd w:val="clear" w:color="auto" w:fill="FFFFFF"/>
            <w:vAlign w:val="bottom"/>
          </w:tcPr>
          <w:p w14:paraId="32ACFC9C" w14:textId="77777777" w:rsidR="00452B44" w:rsidRPr="00637B82" w:rsidRDefault="00452B44" w:rsidP="004E7E9A">
            <w:pPr>
              <w:spacing w:after="0" w:line="220" w:lineRule="exact"/>
              <w:ind w:right="-6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7B82">
              <w:rPr>
                <w:rFonts w:ascii="Arial" w:hAnsi="Arial" w:cs="Arial"/>
                <w:sz w:val="24"/>
                <w:szCs w:val="24"/>
                <w:u w:val="single"/>
              </w:rPr>
              <w:t>Retiree’s</w:t>
            </w:r>
          </w:p>
          <w:p w14:paraId="3163BAC0" w14:textId="77777777" w:rsidR="00452B44" w:rsidRPr="00637B82" w:rsidRDefault="00452B44" w:rsidP="004E7E9A">
            <w:pPr>
              <w:spacing w:after="0" w:line="220" w:lineRule="exact"/>
              <w:ind w:right="-6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7B82">
              <w:rPr>
                <w:rFonts w:ascii="Arial" w:hAnsi="Arial" w:cs="Arial"/>
                <w:sz w:val="24"/>
                <w:szCs w:val="24"/>
                <w:u w:val="single"/>
              </w:rPr>
              <w:t>Current Age</w:t>
            </w:r>
          </w:p>
        </w:tc>
        <w:tc>
          <w:tcPr>
            <w:tcW w:w="844" w:type="dxa"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6C6DD641" w14:textId="757F376F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14:paraId="5A001591" w14:textId="299F1ADC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Per Person</w:t>
            </w:r>
          </w:p>
        </w:tc>
        <w:tc>
          <w:tcPr>
            <w:tcW w:w="274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00446" w14:textId="77777777" w:rsidR="001736FB" w:rsidRDefault="001736FB" w:rsidP="004E7E9A">
            <w:pPr>
              <w:spacing w:after="0" w:line="220" w:lineRule="exact"/>
              <w:ind w:left="-19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9EA729" w14:textId="171143BA" w:rsidR="00452B44" w:rsidRPr="00637B82" w:rsidRDefault="00452B44" w:rsidP="004E7E9A">
            <w:pPr>
              <w:spacing w:after="0" w:line="220" w:lineRule="exact"/>
              <w:ind w:left="-19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Retiree + Spouse*</w:t>
            </w:r>
          </w:p>
        </w:tc>
      </w:tr>
      <w:tr w:rsidR="007E4BFB" w:rsidRPr="00637B82" w14:paraId="1181D05E" w14:textId="6753D421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2E0A52BE" w14:textId="77777777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4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712DB" w14:textId="2C7E8B78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D14FF6A" w14:textId="149B7185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$</w:t>
            </w:r>
            <w:r w:rsidR="00637B82">
              <w:rPr>
                <w:rFonts w:ascii="Arial" w:hAnsi="Arial" w:cs="Arial"/>
                <w:sz w:val="24"/>
                <w:szCs w:val="24"/>
              </w:rPr>
              <w:t>5</w:t>
            </w:r>
            <w:r w:rsidR="009E6CC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DE02A" w14:textId="31EDD512" w:rsidR="00452B44" w:rsidRPr="00637B82" w:rsidRDefault="00452B44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$</w:t>
            </w:r>
            <w:r w:rsidR="00637B82">
              <w:rPr>
                <w:rFonts w:ascii="Arial" w:hAnsi="Arial" w:cs="Arial"/>
                <w:sz w:val="24"/>
                <w:szCs w:val="24"/>
              </w:rPr>
              <w:t>1,1</w:t>
            </w:r>
            <w:r w:rsidR="009E6C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7E4BFB" w:rsidRPr="00637B82" w14:paraId="124C6D21" w14:textId="478D6D7F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3C23543B" w14:textId="77777777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B4C44" w14:textId="0DB95509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2632A1C" w14:textId="1A8DCFCA" w:rsidR="00452B44" w:rsidRPr="00637B82" w:rsidRDefault="00637B82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$53</w:t>
            </w:r>
            <w:r w:rsidR="009E6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E6A7F" w14:textId="33F02ABB" w:rsidR="00452B44" w:rsidRPr="00637B82" w:rsidRDefault="00637B82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</w:t>
            </w:r>
            <w:r w:rsidR="009E6CC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E4BFB" w:rsidRPr="00637B82" w14:paraId="05164512" w14:textId="193836F2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90347C2" w14:textId="77777777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5F102" w14:textId="19FFF6F7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DE49CDE" w14:textId="3A6D2324" w:rsidR="00452B44" w:rsidRPr="00637B82" w:rsidRDefault="00637B82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9E6CC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0AD38" w14:textId="5828D6AF" w:rsidR="00452B44" w:rsidRPr="00637B82" w:rsidRDefault="00637B82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</w:t>
            </w:r>
            <w:r w:rsidR="009E6C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7E4BFB" w:rsidRPr="00637B82" w14:paraId="0D92C8A3" w14:textId="5B2205DF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4264809B" w14:textId="77777777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13719" w14:textId="0BB21A28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4A69593" w14:textId="4817C1CE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9E6CC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8359F" w14:textId="04B82295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</w:t>
            </w:r>
            <w:r w:rsidR="009E6CC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E4BFB" w:rsidRPr="00637B82" w14:paraId="7ABEA2E3" w14:textId="443DE708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327C432" w14:textId="77777777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EEF8D" w14:textId="4AA21B64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79E87BC" w14:textId="14EB25C0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9E6CC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508AF" w14:textId="295F6D5A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9E6CC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7E4BFB" w:rsidRPr="00637B82" w14:paraId="7B3F055F" w14:textId="28BACED5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E7BE40F" w14:textId="21775461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819F4" w14:textId="4801A145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1E90E8E" w14:textId="7A19498D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9E6C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D9021" w14:textId="65ABE66C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</w:t>
            </w:r>
            <w:r w:rsidR="009E6CC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7E4BFB" w:rsidRPr="00637B82" w14:paraId="5C73359B" w14:textId="34AF1828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1DFDDDC9" w14:textId="0DB4FB1C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23D11" w14:textId="0194BB06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55D6EDF" w14:textId="1B69BD8F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$28</w:t>
            </w:r>
            <w:r w:rsidR="009E6C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E8C06" w14:textId="673EF9CB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</w:t>
            </w:r>
            <w:r w:rsidR="009E6CC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E4BFB" w:rsidRPr="00637B82" w14:paraId="3FB9A1E6" w14:textId="468EA5AF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54AB84FC" w14:textId="5258863A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98B04" w14:textId="41D77852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5F6FFA2" w14:textId="3C965033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</w:t>
            </w:r>
            <w:r w:rsidR="009E6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70CCE" w14:textId="33D4A62C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</w:t>
            </w:r>
            <w:r w:rsidR="009E6CC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E4BFB" w:rsidRPr="00637B82" w14:paraId="6F0FE10F" w14:textId="173319B3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744E569A" w14:textId="2097D833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D507F" w14:textId="022FC2E7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2E61066" w14:textId="23B09F5E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9E6CC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D99DB" w14:textId="7CF04353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9E6CCC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E4BFB" w:rsidRPr="00637B82" w14:paraId="5A77D736" w14:textId="6DB43861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14:paraId="6D1D0FB9" w14:textId="5167FA11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11F60" w14:textId="7D54C013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4D6065" w14:textId="2F5353FB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</w:t>
            </w:r>
            <w:r w:rsidR="009E6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3C891" w14:textId="1355C2A4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$29</w:t>
            </w:r>
            <w:r w:rsidR="009E6C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52B44" w:rsidRPr="00637B82" w14:paraId="6F61871B" w14:textId="2F325188" w:rsidTr="007E4BFB">
        <w:trPr>
          <w:gridAfter w:val="1"/>
          <w:wAfter w:w="1400" w:type="dxa"/>
          <w:trHeight w:val="282"/>
        </w:trPr>
        <w:tc>
          <w:tcPr>
            <w:tcW w:w="3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BBE11D6" w14:textId="77777777" w:rsidR="00452B44" w:rsidRPr="00637B82" w:rsidRDefault="00452B44" w:rsidP="004E7E9A">
            <w:pPr>
              <w:spacing w:after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65 &amp; over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1087" w14:textId="3759A6E5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F1031" w14:textId="3C7C6A37" w:rsidR="00452B44" w:rsidRPr="00637B82" w:rsidRDefault="0097448C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9E6C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9464" w14:textId="015BFD06" w:rsidR="00452B44" w:rsidRPr="00637B82" w:rsidRDefault="0097448C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</w:t>
            </w:r>
            <w:r w:rsidR="009E6C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52B44" w:rsidRPr="00637B82" w14:paraId="145B48D0" w14:textId="053F8CD5" w:rsidTr="007E4BFB">
        <w:trPr>
          <w:gridAfter w:val="1"/>
          <w:wAfter w:w="1400" w:type="dxa"/>
          <w:trHeight w:val="445"/>
        </w:trPr>
        <w:tc>
          <w:tcPr>
            <w:tcW w:w="3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505F8CE" w14:textId="049FE055" w:rsidR="00452B44" w:rsidRPr="00637B82" w:rsidRDefault="008D7AC8" w:rsidP="001736FB">
            <w:pPr>
              <w:spacing w:after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Additional A</w:t>
            </w:r>
            <w:r w:rsidR="00117EBB" w:rsidRPr="00637B82">
              <w:rPr>
                <w:rFonts w:ascii="Arial" w:hAnsi="Arial" w:cs="Arial"/>
                <w:sz w:val="24"/>
                <w:szCs w:val="24"/>
              </w:rPr>
              <w:t xml:space="preserve">mount </w:t>
            </w:r>
            <w:r w:rsidR="007E4BFB" w:rsidRPr="00637B82">
              <w:rPr>
                <w:rFonts w:ascii="Arial" w:hAnsi="Arial" w:cs="Arial"/>
                <w:sz w:val="24"/>
                <w:szCs w:val="24"/>
              </w:rPr>
              <w:t xml:space="preserve">per </w:t>
            </w:r>
            <w:r w:rsidR="007E4BFB">
              <w:rPr>
                <w:rFonts w:ascii="Arial" w:hAnsi="Arial" w:cs="Arial"/>
                <w:sz w:val="24"/>
                <w:szCs w:val="24"/>
              </w:rPr>
              <w:t>D</w:t>
            </w:r>
            <w:r w:rsidR="007E4BFB" w:rsidRPr="00637B82">
              <w:rPr>
                <w:rFonts w:ascii="Arial" w:hAnsi="Arial" w:cs="Arial"/>
                <w:sz w:val="24"/>
                <w:szCs w:val="24"/>
              </w:rPr>
              <w:t>ependent</w:t>
            </w:r>
          </w:p>
        </w:tc>
        <w:tc>
          <w:tcPr>
            <w:tcW w:w="8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126C237" w14:textId="056471B1" w:rsidR="00452B44" w:rsidRPr="00637B82" w:rsidRDefault="00452B44" w:rsidP="004E7E9A">
            <w:pPr>
              <w:spacing w:after="0" w:line="220" w:lineRule="exact"/>
              <w:ind w:right="6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F5877C" w14:textId="5A123A0C" w:rsidR="00452B44" w:rsidRPr="00637B82" w:rsidRDefault="00452B44" w:rsidP="004E7E9A">
            <w:pPr>
              <w:spacing w:after="0" w:line="220" w:lineRule="exact"/>
              <w:ind w:right="64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37B82">
              <w:rPr>
                <w:rFonts w:ascii="Arial" w:hAnsi="Arial" w:cs="Arial"/>
                <w:sz w:val="24"/>
                <w:szCs w:val="24"/>
              </w:rPr>
              <w:t>$200</w:t>
            </w:r>
          </w:p>
        </w:tc>
        <w:tc>
          <w:tcPr>
            <w:tcW w:w="27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8C4F" w14:textId="77777777" w:rsidR="00452B44" w:rsidRPr="00637B82" w:rsidRDefault="00452B44" w:rsidP="004E7E9A">
            <w:pPr>
              <w:spacing w:after="0" w:line="220" w:lineRule="exact"/>
              <w:ind w:left="-192" w:right="422" w:firstLine="9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349D2" w14:textId="77777777" w:rsidR="001736FB" w:rsidRDefault="001736FB" w:rsidP="00DC152D">
      <w:pPr>
        <w:tabs>
          <w:tab w:val="left" w:pos="2520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</w:p>
    <w:p w14:paraId="3B21D6AB" w14:textId="6E31CC30" w:rsidR="00F7427E" w:rsidRPr="00637B82" w:rsidRDefault="00F7427E" w:rsidP="00DC152D">
      <w:pPr>
        <w:tabs>
          <w:tab w:val="left" w:pos="2520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637B82">
        <w:rPr>
          <w:rFonts w:ascii="Arial" w:hAnsi="Arial" w:cs="Arial"/>
          <w:sz w:val="24"/>
          <w:szCs w:val="24"/>
        </w:rPr>
        <w:t>Your rates will change as you age</w:t>
      </w:r>
      <w:r w:rsidR="00A37E3F" w:rsidRPr="00637B82">
        <w:rPr>
          <w:rFonts w:ascii="Arial" w:hAnsi="Arial" w:cs="Arial"/>
          <w:sz w:val="24"/>
          <w:szCs w:val="24"/>
        </w:rPr>
        <w:t xml:space="preserve"> effective on the first day of the month in</w:t>
      </w:r>
      <w:r w:rsidR="00DC152D" w:rsidRPr="00637B82">
        <w:rPr>
          <w:rFonts w:ascii="Arial" w:hAnsi="Arial" w:cs="Arial"/>
          <w:sz w:val="24"/>
          <w:szCs w:val="24"/>
        </w:rPr>
        <w:t xml:space="preserve"> which your birthday occurs and </w:t>
      </w:r>
      <w:r w:rsidR="00A37E3F" w:rsidRPr="00637B82">
        <w:rPr>
          <w:rFonts w:ascii="Arial" w:hAnsi="Arial" w:cs="Arial"/>
          <w:sz w:val="24"/>
          <w:szCs w:val="24"/>
        </w:rPr>
        <w:t>every June 1</w:t>
      </w:r>
      <w:r w:rsidR="00A37E3F" w:rsidRPr="00637B82">
        <w:rPr>
          <w:rFonts w:ascii="Arial" w:hAnsi="Arial" w:cs="Arial"/>
          <w:sz w:val="24"/>
          <w:szCs w:val="24"/>
          <w:vertAlign w:val="superscript"/>
        </w:rPr>
        <w:t>st</w:t>
      </w:r>
      <w:r w:rsidR="00C6053F" w:rsidRPr="00637B82">
        <w:rPr>
          <w:rFonts w:ascii="Arial" w:hAnsi="Arial" w:cs="Arial"/>
          <w:sz w:val="24"/>
          <w:szCs w:val="24"/>
        </w:rPr>
        <w:t xml:space="preserve">. </w:t>
      </w:r>
      <w:r w:rsidR="008F6454" w:rsidRPr="00637B82">
        <w:rPr>
          <w:rFonts w:ascii="Arial" w:hAnsi="Arial" w:cs="Arial"/>
          <w:sz w:val="24"/>
          <w:szCs w:val="24"/>
        </w:rPr>
        <w:t xml:space="preserve">Rates will be reviewed annually </w:t>
      </w:r>
      <w:r w:rsidR="005A3236" w:rsidRPr="00637B82">
        <w:rPr>
          <w:rFonts w:ascii="Arial" w:hAnsi="Arial" w:cs="Arial"/>
          <w:sz w:val="24"/>
          <w:szCs w:val="24"/>
        </w:rPr>
        <w:t xml:space="preserve">by the Board of Trustees of the Local 701 Welfare Fund </w:t>
      </w:r>
      <w:r w:rsidR="008F6454" w:rsidRPr="00637B82">
        <w:rPr>
          <w:rFonts w:ascii="Arial" w:hAnsi="Arial" w:cs="Arial"/>
          <w:sz w:val="24"/>
          <w:szCs w:val="24"/>
        </w:rPr>
        <w:t>and increased as necessary to keep pace with the cost of providing the coverage</w:t>
      </w:r>
      <w:r w:rsidR="005A3236" w:rsidRPr="00637B82">
        <w:rPr>
          <w:rFonts w:ascii="Arial" w:hAnsi="Arial" w:cs="Arial"/>
          <w:sz w:val="24"/>
          <w:szCs w:val="24"/>
        </w:rPr>
        <w:t>.</w:t>
      </w:r>
    </w:p>
    <w:p w14:paraId="4B80E89E" w14:textId="7AF83197" w:rsidR="007301B7" w:rsidRPr="00637B82" w:rsidRDefault="007301B7" w:rsidP="003364B9">
      <w:pPr>
        <w:tabs>
          <w:tab w:val="left" w:pos="2520"/>
        </w:tabs>
        <w:spacing w:after="0" w:line="240" w:lineRule="auto"/>
        <w:ind w:right="691"/>
        <w:rPr>
          <w:rFonts w:ascii="Arial" w:hAnsi="Arial" w:cs="Arial"/>
          <w:sz w:val="24"/>
          <w:szCs w:val="24"/>
        </w:rPr>
      </w:pPr>
      <w:r w:rsidRPr="00637B82">
        <w:rPr>
          <w:rFonts w:ascii="Arial" w:hAnsi="Arial" w:cs="Arial"/>
          <w:sz w:val="24"/>
          <w:szCs w:val="24"/>
        </w:rPr>
        <w:t xml:space="preserve">The </w:t>
      </w:r>
      <w:r w:rsidR="008238E7" w:rsidRPr="00637B82">
        <w:rPr>
          <w:rFonts w:ascii="Arial" w:hAnsi="Arial" w:cs="Arial"/>
          <w:sz w:val="24"/>
          <w:szCs w:val="24"/>
        </w:rPr>
        <w:t xml:space="preserve">new </w:t>
      </w:r>
      <w:r w:rsidRPr="00637B82">
        <w:rPr>
          <w:rFonts w:ascii="Arial" w:hAnsi="Arial" w:cs="Arial"/>
          <w:sz w:val="24"/>
          <w:szCs w:val="24"/>
        </w:rPr>
        <w:t>rates apply t</w:t>
      </w:r>
      <w:r w:rsidR="00990AF2" w:rsidRPr="00637B82">
        <w:rPr>
          <w:rFonts w:ascii="Arial" w:hAnsi="Arial" w:cs="Arial"/>
          <w:sz w:val="24"/>
          <w:szCs w:val="24"/>
        </w:rPr>
        <w:t xml:space="preserve">o current and future retirees. </w:t>
      </w:r>
      <w:r w:rsidRPr="00637B82">
        <w:rPr>
          <w:rFonts w:ascii="Arial" w:hAnsi="Arial" w:cs="Arial"/>
          <w:sz w:val="24"/>
          <w:szCs w:val="24"/>
        </w:rPr>
        <w:t xml:space="preserve">They do not apply to disability </w:t>
      </w:r>
      <w:r w:rsidR="00990AF2" w:rsidRPr="00637B82">
        <w:rPr>
          <w:rFonts w:ascii="Arial" w:hAnsi="Arial" w:cs="Arial"/>
          <w:sz w:val="24"/>
          <w:szCs w:val="24"/>
        </w:rPr>
        <w:t>pensioners or surviving spouse pensions</w:t>
      </w:r>
      <w:r w:rsidRPr="00637B82">
        <w:rPr>
          <w:rFonts w:ascii="Arial" w:hAnsi="Arial" w:cs="Arial"/>
          <w:sz w:val="24"/>
          <w:szCs w:val="24"/>
        </w:rPr>
        <w:t xml:space="preserve"> of deceased participants.</w:t>
      </w:r>
    </w:p>
    <w:p w14:paraId="152F3ECE" w14:textId="77777777" w:rsidR="004E7E9A" w:rsidRPr="00637B82" w:rsidRDefault="004E7E9A" w:rsidP="003364B9">
      <w:pPr>
        <w:tabs>
          <w:tab w:val="left" w:pos="2520"/>
        </w:tabs>
        <w:spacing w:after="0" w:line="240" w:lineRule="auto"/>
        <w:ind w:right="691"/>
        <w:rPr>
          <w:rFonts w:ascii="Arial" w:hAnsi="Arial" w:cs="Arial"/>
          <w:sz w:val="24"/>
          <w:szCs w:val="24"/>
        </w:rPr>
      </w:pPr>
    </w:p>
    <w:p w14:paraId="7FE9C107" w14:textId="16619D9E" w:rsidR="008D7AC8" w:rsidRDefault="00FF1B22" w:rsidP="003364B9">
      <w:pPr>
        <w:tabs>
          <w:tab w:val="left" w:pos="1440"/>
        </w:tabs>
        <w:spacing w:after="0" w:line="240" w:lineRule="auto"/>
        <w:ind w:left="1170" w:right="684" w:hanging="274"/>
        <w:rPr>
          <w:rFonts w:ascii="Arial" w:hAnsi="Arial" w:cs="Arial"/>
          <w:i/>
          <w:sz w:val="24"/>
          <w:szCs w:val="24"/>
        </w:rPr>
      </w:pPr>
      <w:r w:rsidRPr="00637B82">
        <w:rPr>
          <w:rFonts w:ascii="Arial" w:hAnsi="Arial" w:cs="Arial"/>
          <w:i/>
          <w:sz w:val="24"/>
          <w:szCs w:val="24"/>
        </w:rPr>
        <w:t>*</w:t>
      </w:r>
      <w:r w:rsidR="00F7427E" w:rsidRPr="00637B82">
        <w:rPr>
          <w:rFonts w:ascii="Arial" w:hAnsi="Arial" w:cs="Arial"/>
          <w:i/>
          <w:sz w:val="24"/>
          <w:szCs w:val="24"/>
        </w:rPr>
        <w:tab/>
      </w:r>
      <w:r w:rsidRPr="00637B82">
        <w:rPr>
          <w:rFonts w:ascii="Arial" w:hAnsi="Arial" w:cs="Arial"/>
          <w:i/>
          <w:sz w:val="24"/>
          <w:szCs w:val="24"/>
        </w:rPr>
        <w:t xml:space="preserve">You do not have to pay </w:t>
      </w:r>
      <w:r w:rsidR="00D60132" w:rsidRPr="00637B82">
        <w:rPr>
          <w:rFonts w:ascii="Arial" w:hAnsi="Arial" w:cs="Arial"/>
          <w:i/>
          <w:sz w:val="24"/>
          <w:szCs w:val="24"/>
        </w:rPr>
        <w:t xml:space="preserve">the </w:t>
      </w:r>
      <w:r w:rsidR="0097448C" w:rsidRPr="00637B82">
        <w:rPr>
          <w:rFonts w:ascii="Arial" w:hAnsi="Arial" w:cs="Arial"/>
          <w:i/>
          <w:sz w:val="24"/>
          <w:szCs w:val="24"/>
        </w:rPr>
        <w:t>aged, based</w:t>
      </w:r>
      <w:r w:rsidR="00D60132" w:rsidRPr="00637B82">
        <w:rPr>
          <w:rFonts w:ascii="Arial" w:hAnsi="Arial" w:cs="Arial"/>
          <w:i/>
          <w:sz w:val="24"/>
          <w:szCs w:val="24"/>
        </w:rPr>
        <w:t xml:space="preserve"> premium </w:t>
      </w:r>
      <w:r w:rsidRPr="00637B82">
        <w:rPr>
          <w:rFonts w:ascii="Arial" w:hAnsi="Arial" w:cs="Arial"/>
          <w:i/>
          <w:sz w:val="24"/>
          <w:szCs w:val="24"/>
        </w:rPr>
        <w:t>for a spouse who is covered by his or her employer-sponsored plan.  In that case, the Local 701 Plan will provide secondary coverage for no additional cost to you.</w:t>
      </w:r>
    </w:p>
    <w:p w14:paraId="39E88333" w14:textId="77777777" w:rsidR="007E4BFB" w:rsidRPr="007E4BFB" w:rsidRDefault="007E4BFB" w:rsidP="003364B9">
      <w:pPr>
        <w:tabs>
          <w:tab w:val="left" w:pos="1440"/>
        </w:tabs>
        <w:spacing w:after="0" w:line="240" w:lineRule="auto"/>
        <w:ind w:left="1170" w:right="684" w:hanging="274"/>
        <w:rPr>
          <w:rFonts w:ascii="Arial" w:hAnsi="Arial" w:cs="Arial"/>
          <w:iCs/>
          <w:sz w:val="24"/>
          <w:szCs w:val="24"/>
        </w:rPr>
      </w:pPr>
    </w:p>
    <w:p w14:paraId="5E6F2749" w14:textId="6DD61011" w:rsidR="00990AF2" w:rsidRPr="00637B82" w:rsidRDefault="001953A3" w:rsidP="00990AF2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637B82">
        <w:rPr>
          <w:rFonts w:ascii="Arial" w:eastAsia="Malgun Gothic" w:hAnsi="Arial" w:cs="Arial"/>
          <w:b/>
          <w:sz w:val="24"/>
          <w:szCs w:val="24"/>
        </w:rPr>
        <w:t>IMPORTANT</w:t>
      </w:r>
      <w:r w:rsidR="00990AF2" w:rsidRPr="00637B82">
        <w:rPr>
          <w:rFonts w:ascii="Arial" w:eastAsia="Malgun Gothic" w:hAnsi="Arial" w:cs="Arial"/>
          <w:b/>
          <w:sz w:val="24"/>
          <w:szCs w:val="24"/>
        </w:rPr>
        <w:t>:</w:t>
      </w:r>
    </w:p>
    <w:p w14:paraId="7AD953B2" w14:textId="07063F3C" w:rsidR="008724F5" w:rsidRPr="00637B82" w:rsidRDefault="004C7875" w:rsidP="00DC152D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637B82">
        <w:rPr>
          <w:rFonts w:ascii="Arial" w:eastAsia="Malgun Gothic" w:hAnsi="Arial" w:cs="Arial"/>
          <w:b/>
          <w:sz w:val="24"/>
          <w:szCs w:val="24"/>
        </w:rPr>
        <w:t xml:space="preserve">The </w:t>
      </w:r>
      <w:r w:rsidR="00081C86" w:rsidRPr="00637B82">
        <w:rPr>
          <w:rFonts w:ascii="Arial" w:eastAsia="Malgun Gothic" w:hAnsi="Arial" w:cs="Arial"/>
          <w:b/>
          <w:sz w:val="24"/>
          <w:szCs w:val="24"/>
        </w:rPr>
        <w:t xml:space="preserve">age-based </w:t>
      </w:r>
      <w:r w:rsidR="00990AF2" w:rsidRPr="00637B82">
        <w:rPr>
          <w:rFonts w:ascii="Arial" w:eastAsia="Malgun Gothic" w:hAnsi="Arial" w:cs="Arial"/>
          <w:b/>
          <w:sz w:val="24"/>
          <w:szCs w:val="24"/>
        </w:rPr>
        <w:t xml:space="preserve">self-pay </w:t>
      </w:r>
      <w:r w:rsidRPr="00637B82">
        <w:rPr>
          <w:rFonts w:ascii="Arial" w:eastAsia="Malgun Gothic" w:hAnsi="Arial" w:cs="Arial"/>
          <w:b/>
          <w:sz w:val="24"/>
          <w:szCs w:val="24"/>
        </w:rPr>
        <w:t xml:space="preserve">amounts </w:t>
      </w:r>
      <w:r w:rsidR="00081C86" w:rsidRPr="00637B82">
        <w:rPr>
          <w:rFonts w:ascii="Arial" w:eastAsia="Malgun Gothic" w:hAnsi="Arial" w:cs="Arial"/>
          <w:b/>
          <w:sz w:val="24"/>
          <w:szCs w:val="24"/>
        </w:rPr>
        <w:t xml:space="preserve">above </w:t>
      </w:r>
      <w:r w:rsidRPr="00637B82">
        <w:rPr>
          <w:rFonts w:ascii="Arial" w:eastAsia="Malgun Gothic" w:hAnsi="Arial" w:cs="Arial"/>
          <w:b/>
          <w:sz w:val="24"/>
          <w:szCs w:val="24"/>
        </w:rPr>
        <w:t>are in addition to the HCP and your</w:t>
      </w:r>
      <w:r w:rsidR="008238E7" w:rsidRPr="00637B82">
        <w:rPr>
          <w:rFonts w:ascii="Arial" w:eastAsia="Malgun Gothic" w:hAnsi="Arial" w:cs="Arial"/>
          <w:b/>
          <w:sz w:val="24"/>
          <w:szCs w:val="24"/>
        </w:rPr>
        <w:t xml:space="preserve"> payment under the</w:t>
      </w:r>
      <w:r w:rsidRPr="00637B82">
        <w:rPr>
          <w:rFonts w:ascii="Arial" w:eastAsia="Malgun Gothic" w:hAnsi="Arial" w:cs="Arial"/>
          <w:b/>
          <w:sz w:val="24"/>
          <w:szCs w:val="24"/>
        </w:rPr>
        <w:t xml:space="preserve"> 45,000</w:t>
      </w:r>
      <w:r w:rsidR="0097448C">
        <w:rPr>
          <w:rFonts w:ascii="Arial" w:eastAsia="Malgun Gothic" w:hAnsi="Arial" w:cs="Arial"/>
          <w:b/>
          <w:sz w:val="24"/>
          <w:szCs w:val="24"/>
        </w:rPr>
        <w:t xml:space="preserve"> hour</w:t>
      </w:r>
      <w:r w:rsidRPr="00637B82">
        <w:rPr>
          <w:rFonts w:ascii="Arial" w:eastAsia="Malgun Gothic" w:hAnsi="Arial" w:cs="Arial"/>
          <w:b/>
          <w:sz w:val="24"/>
          <w:szCs w:val="24"/>
        </w:rPr>
        <w:t xml:space="preserve"> rule.</w:t>
      </w:r>
      <w:r w:rsidR="001953A3" w:rsidRPr="00637B82">
        <w:rPr>
          <w:rFonts w:ascii="Arial" w:eastAsia="Malgun Gothic" w:hAnsi="Arial" w:cs="Arial"/>
          <w:b/>
          <w:sz w:val="24"/>
          <w:szCs w:val="24"/>
        </w:rPr>
        <w:t xml:space="preserve">  Your total payment will be calculated as follows:</w:t>
      </w:r>
    </w:p>
    <w:p w14:paraId="20531882" w14:textId="7E6CD357" w:rsidR="00FF1B22" w:rsidRPr="00DC152D" w:rsidRDefault="00990AF2" w:rsidP="00DC152D">
      <w:pPr>
        <w:spacing w:after="0" w:line="240" w:lineRule="auto"/>
        <w:jc w:val="center"/>
        <w:rPr>
          <w:rFonts w:ascii="Arial" w:eastAsia="Malgun Gothic" w:hAnsi="Arial" w:cs="Arial"/>
          <w:b/>
        </w:rPr>
      </w:pPr>
      <w:r w:rsidRPr="00637B82">
        <w:rPr>
          <w:rFonts w:ascii="Arial" w:hAnsi="Arial" w:cs="Arial"/>
          <w:b/>
          <w:sz w:val="24"/>
          <w:szCs w:val="24"/>
        </w:rPr>
        <w:t xml:space="preserve">HCP + 45,000 </w:t>
      </w:r>
      <w:r w:rsidR="00FF1B22" w:rsidRPr="00637B82">
        <w:rPr>
          <w:rFonts w:ascii="Arial" w:hAnsi="Arial" w:cs="Arial"/>
          <w:b/>
          <w:sz w:val="24"/>
          <w:szCs w:val="24"/>
        </w:rPr>
        <w:t>hour rule</w:t>
      </w:r>
      <w:r w:rsidR="001953A3" w:rsidRPr="00637B82">
        <w:rPr>
          <w:rFonts w:ascii="Arial" w:hAnsi="Arial" w:cs="Arial"/>
          <w:b/>
          <w:sz w:val="24"/>
          <w:szCs w:val="24"/>
        </w:rPr>
        <w:t xml:space="preserve"> amount</w:t>
      </w:r>
      <w:r w:rsidR="00FF1B22" w:rsidRPr="00637B82">
        <w:rPr>
          <w:rFonts w:ascii="Arial" w:hAnsi="Arial" w:cs="Arial"/>
          <w:b/>
          <w:sz w:val="24"/>
          <w:szCs w:val="24"/>
        </w:rPr>
        <w:t xml:space="preserve"> + age</w:t>
      </w:r>
      <w:r w:rsidR="00FF1B22" w:rsidRPr="00DC152D">
        <w:rPr>
          <w:rFonts w:ascii="Arial" w:hAnsi="Arial" w:cs="Arial"/>
          <w:b/>
        </w:rPr>
        <w:t xml:space="preserve"> </w:t>
      </w:r>
      <w:r w:rsidRPr="00DC152D">
        <w:rPr>
          <w:rFonts w:ascii="Arial" w:hAnsi="Arial" w:cs="Arial"/>
          <w:b/>
        </w:rPr>
        <w:t xml:space="preserve">based self-pay </w:t>
      </w:r>
      <w:r w:rsidR="00FF1B22" w:rsidRPr="00DC152D">
        <w:rPr>
          <w:rFonts w:ascii="Arial" w:hAnsi="Arial" w:cs="Arial"/>
          <w:b/>
        </w:rPr>
        <w:t>rate shown above + $200 per child</w:t>
      </w:r>
    </w:p>
    <w:sectPr w:rsidR="00FF1B22" w:rsidRPr="00DC152D" w:rsidSect="003364B9">
      <w:footerReference w:type="default" r:id="rId8"/>
      <w:pgSz w:w="12240" w:h="15840"/>
      <w:pgMar w:top="1440" w:right="45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5B5D" w14:textId="77777777" w:rsidR="00245043" w:rsidRDefault="00245043" w:rsidP="008238E7">
      <w:pPr>
        <w:spacing w:after="0" w:line="240" w:lineRule="auto"/>
      </w:pPr>
      <w:r>
        <w:separator/>
      </w:r>
    </w:p>
  </w:endnote>
  <w:endnote w:type="continuationSeparator" w:id="0">
    <w:p w14:paraId="6A667FDC" w14:textId="77777777" w:rsidR="00245043" w:rsidRDefault="00245043" w:rsidP="008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271C" w14:textId="22D35577" w:rsidR="00B3627E" w:rsidRPr="008B0810" w:rsidRDefault="008B0810" w:rsidP="008B0810">
    <w:pPr>
      <w:pStyle w:val="Footer"/>
      <w:jc w:val="right"/>
      <w:rPr>
        <w:rFonts w:ascii="Segoe UI" w:hAnsi="Segoe UI" w:cs="Segoe UI"/>
        <w:sz w:val="16"/>
        <w:szCs w:val="16"/>
      </w:rPr>
    </w:pPr>
    <w:r w:rsidRPr="008B0810">
      <w:rPr>
        <w:rFonts w:ascii="Segoe UI" w:hAnsi="Segoe UI" w:cs="Segoe UI"/>
        <w:sz w:val="16"/>
        <w:szCs w:val="16"/>
      </w:rPr>
      <w:t>S:\annual mailings\pension\2023\2023 07 retiree SP premium ltr.doc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0176" w14:textId="77777777" w:rsidR="00245043" w:rsidRDefault="00245043" w:rsidP="008238E7">
      <w:pPr>
        <w:spacing w:after="0" w:line="240" w:lineRule="auto"/>
      </w:pPr>
      <w:r>
        <w:separator/>
      </w:r>
    </w:p>
  </w:footnote>
  <w:footnote w:type="continuationSeparator" w:id="0">
    <w:p w14:paraId="6D2F9272" w14:textId="77777777" w:rsidR="00245043" w:rsidRDefault="00245043" w:rsidP="0082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A7D"/>
    <w:multiLevelType w:val="hybridMultilevel"/>
    <w:tmpl w:val="FEA6BA24"/>
    <w:lvl w:ilvl="0" w:tplc="97E22684">
      <w:start w:val="1"/>
      <w:numFmt w:val="decimal"/>
      <w:pStyle w:val="Num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3070B6">
      <w:start w:val="1"/>
      <w:numFmt w:val="decimal"/>
      <w:lvlText w:val="%2."/>
      <w:lvlJc w:val="left"/>
      <w:pPr>
        <w:ind w:left="-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 w15:restartNumberingAfterBreak="0">
    <w:nsid w:val="4F8E51B0"/>
    <w:multiLevelType w:val="hybridMultilevel"/>
    <w:tmpl w:val="C4E04556"/>
    <w:lvl w:ilvl="0" w:tplc="3FE6B2A8">
      <w:start w:val="1"/>
      <w:numFmt w:val="bullet"/>
      <w:pStyle w:val="BulletLev1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2617">
    <w:abstractNumId w:val="1"/>
  </w:num>
  <w:num w:numId="2" w16cid:durableId="1823227800">
    <w:abstractNumId w:val="0"/>
    <w:lvlOverride w:ilvl="0">
      <w:startOverride w:val="1"/>
    </w:lvlOverride>
  </w:num>
  <w:num w:numId="3" w16cid:durableId="1538857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EA"/>
    <w:rsid w:val="00081C86"/>
    <w:rsid w:val="000D0CE2"/>
    <w:rsid w:val="00117EBB"/>
    <w:rsid w:val="001736FB"/>
    <w:rsid w:val="001953A3"/>
    <w:rsid w:val="00245043"/>
    <w:rsid w:val="00261BF4"/>
    <w:rsid w:val="00303D0F"/>
    <w:rsid w:val="003364B9"/>
    <w:rsid w:val="00352AD0"/>
    <w:rsid w:val="00355373"/>
    <w:rsid w:val="00380122"/>
    <w:rsid w:val="00452B44"/>
    <w:rsid w:val="004A56E8"/>
    <w:rsid w:val="004C7875"/>
    <w:rsid w:val="004E7E9A"/>
    <w:rsid w:val="005A3236"/>
    <w:rsid w:val="00637B82"/>
    <w:rsid w:val="006D3F51"/>
    <w:rsid w:val="006F7C01"/>
    <w:rsid w:val="007301B7"/>
    <w:rsid w:val="007563A5"/>
    <w:rsid w:val="007C161E"/>
    <w:rsid w:val="007E4BFB"/>
    <w:rsid w:val="00802580"/>
    <w:rsid w:val="008238E7"/>
    <w:rsid w:val="00860169"/>
    <w:rsid w:val="008629C3"/>
    <w:rsid w:val="008724F5"/>
    <w:rsid w:val="008B0810"/>
    <w:rsid w:val="008D7AC8"/>
    <w:rsid w:val="008F6454"/>
    <w:rsid w:val="0097448C"/>
    <w:rsid w:val="00990AF2"/>
    <w:rsid w:val="009E6CCC"/>
    <w:rsid w:val="00A37E3F"/>
    <w:rsid w:val="00A60515"/>
    <w:rsid w:val="00A9476C"/>
    <w:rsid w:val="00B35BEA"/>
    <w:rsid w:val="00B3627E"/>
    <w:rsid w:val="00B5115B"/>
    <w:rsid w:val="00C6053F"/>
    <w:rsid w:val="00D214F3"/>
    <w:rsid w:val="00D35B48"/>
    <w:rsid w:val="00D50710"/>
    <w:rsid w:val="00D60132"/>
    <w:rsid w:val="00DA2BF0"/>
    <w:rsid w:val="00DC152D"/>
    <w:rsid w:val="00E13B73"/>
    <w:rsid w:val="00E303EA"/>
    <w:rsid w:val="00E5277F"/>
    <w:rsid w:val="00ED2EF2"/>
    <w:rsid w:val="00F37528"/>
    <w:rsid w:val="00F7427E"/>
    <w:rsid w:val="00F82349"/>
    <w:rsid w:val="00FB4474"/>
    <w:rsid w:val="00FD698E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0DBF"/>
  <w15:chartTrackingRefBased/>
  <w15:docId w15:val="{2CF0BF02-9FAD-418C-A78E-8F2172BE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53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53A3"/>
  </w:style>
  <w:style w:type="character" w:customStyle="1" w:styleId="CommentTextChar">
    <w:name w:val="Comment Text Char"/>
    <w:basedOn w:val="DefaultParagraphFont"/>
    <w:link w:val="CommentText"/>
    <w:semiHidden/>
    <w:rsid w:val="001953A3"/>
  </w:style>
  <w:style w:type="paragraph" w:customStyle="1" w:styleId="Body">
    <w:name w:val="Body"/>
    <w:basedOn w:val="Normal"/>
    <w:link w:val="BodyChar"/>
    <w:uiPriority w:val="99"/>
    <w:qFormat/>
    <w:rsid w:val="001953A3"/>
    <w:pPr>
      <w:spacing w:before="200" w:after="0" w:line="252" w:lineRule="auto"/>
      <w:jc w:val="both"/>
    </w:pPr>
    <w:rPr>
      <w:rFonts w:ascii="Times New Roman" w:hAnsi="Times New Roman"/>
    </w:rPr>
  </w:style>
  <w:style w:type="paragraph" w:customStyle="1" w:styleId="Num">
    <w:name w:val="Num"/>
    <w:basedOn w:val="Body"/>
    <w:rsid w:val="001953A3"/>
    <w:pPr>
      <w:numPr>
        <w:numId w:val="2"/>
      </w:numPr>
      <w:tabs>
        <w:tab w:val="left" w:pos="360"/>
      </w:tabs>
      <w:spacing w:before="160"/>
      <w:ind w:left="0" w:firstLine="0"/>
    </w:pPr>
  </w:style>
  <w:style w:type="paragraph" w:customStyle="1" w:styleId="Body6">
    <w:name w:val="Body6"/>
    <w:basedOn w:val="Body"/>
    <w:qFormat/>
    <w:rsid w:val="001953A3"/>
    <w:pPr>
      <w:spacing w:before="120"/>
    </w:pPr>
    <w:rPr>
      <w:color w:val="000000"/>
    </w:rPr>
  </w:style>
  <w:style w:type="paragraph" w:customStyle="1" w:styleId="BulletLev1">
    <w:name w:val="Bullet Lev1"/>
    <w:basedOn w:val="Body"/>
    <w:uiPriority w:val="1"/>
    <w:qFormat/>
    <w:rsid w:val="001953A3"/>
    <w:pPr>
      <w:numPr>
        <w:numId w:val="1"/>
      </w:numPr>
      <w:tabs>
        <w:tab w:val="num" w:pos="360"/>
      </w:tabs>
      <w:spacing w:before="160"/>
      <w:ind w:left="0" w:firstLine="0"/>
    </w:pPr>
  </w:style>
  <w:style w:type="paragraph" w:customStyle="1" w:styleId="CellBody">
    <w:name w:val="Cell Body"/>
    <w:basedOn w:val="Body"/>
    <w:qFormat/>
    <w:rsid w:val="001953A3"/>
    <w:pPr>
      <w:suppressAutoHyphens/>
      <w:spacing w:before="0" w:line="240" w:lineRule="auto"/>
      <w:jc w:val="left"/>
    </w:pPr>
    <w:rPr>
      <w:rFonts w:ascii="Corbel" w:hAnsi="Corbel"/>
      <w:sz w:val="20"/>
    </w:rPr>
  </w:style>
  <w:style w:type="paragraph" w:customStyle="1" w:styleId="CellHeading">
    <w:name w:val="Cell Heading"/>
    <w:basedOn w:val="CellBody"/>
    <w:qFormat/>
    <w:rsid w:val="001953A3"/>
    <w:pPr>
      <w:jc w:val="center"/>
    </w:pPr>
    <w:rPr>
      <w:b/>
      <w:sz w:val="18"/>
      <w:szCs w:val="18"/>
    </w:rPr>
  </w:style>
  <w:style w:type="paragraph" w:customStyle="1" w:styleId="WholeSpace">
    <w:name w:val="Whole Space"/>
    <w:basedOn w:val="Body6"/>
    <w:qFormat/>
    <w:rsid w:val="001953A3"/>
    <w:pPr>
      <w:spacing w:before="0" w:line="200" w:lineRule="exact"/>
    </w:pPr>
  </w:style>
  <w:style w:type="paragraph" w:customStyle="1" w:styleId="HalfSpacer">
    <w:name w:val="Half Spacer"/>
    <w:basedOn w:val="CellHeading"/>
    <w:qFormat/>
    <w:rsid w:val="001953A3"/>
    <w:pPr>
      <w:spacing w:line="120" w:lineRule="exact"/>
      <w:jc w:val="left"/>
    </w:pPr>
    <w:rPr>
      <w:rFonts w:ascii="Times New Roman" w:hAnsi="Times New Roman"/>
      <w:b w:val="0"/>
    </w:rPr>
  </w:style>
  <w:style w:type="paragraph" w:customStyle="1" w:styleId="CellHeading10pt">
    <w:name w:val="Cell Heading 10 pt"/>
    <w:basedOn w:val="CellHeading"/>
    <w:qFormat/>
    <w:rsid w:val="001953A3"/>
    <w:rPr>
      <w:sz w:val="20"/>
      <w:szCs w:val="20"/>
    </w:rPr>
  </w:style>
  <w:style w:type="character" w:customStyle="1" w:styleId="BodyChar">
    <w:name w:val="Body Char"/>
    <w:basedOn w:val="DefaultParagraphFont"/>
    <w:link w:val="Body"/>
    <w:uiPriority w:val="99"/>
    <w:rsid w:val="001953A3"/>
    <w:rPr>
      <w:rFonts w:ascii="Times New Roman" w:hAnsi="Times New Roman"/>
    </w:rPr>
  </w:style>
  <w:style w:type="paragraph" w:customStyle="1" w:styleId="Center">
    <w:name w:val="Center"/>
    <w:basedOn w:val="Normal"/>
    <w:qFormat/>
    <w:rsid w:val="001953A3"/>
    <w:pPr>
      <w:spacing w:before="100" w:after="0" w:line="252" w:lineRule="auto"/>
      <w:jc w:val="center"/>
    </w:pPr>
    <w:rPr>
      <w:rFonts w:ascii="Times New Roman" w:hAnsi="Times New Roman"/>
    </w:rPr>
  </w:style>
  <w:style w:type="paragraph" w:customStyle="1" w:styleId="CellHeading10ptBlue">
    <w:name w:val="Cell Heading 10 pt Blue"/>
    <w:basedOn w:val="CellHeading10pt"/>
    <w:qFormat/>
    <w:rsid w:val="001953A3"/>
    <w:pPr>
      <w:spacing w:before="60" w:after="60"/>
    </w:pPr>
    <w:rPr>
      <w:color w:val="2E74B5"/>
    </w:rPr>
  </w:style>
  <w:style w:type="paragraph" w:customStyle="1" w:styleId="Continuedat025">
    <w:name w:val="Continued at 0.25"/>
    <w:basedOn w:val="Normal"/>
    <w:qFormat/>
    <w:rsid w:val="001953A3"/>
    <w:pPr>
      <w:tabs>
        <w:tab w:val="left" w:pos="360"/>
      </w:tabs>
      <w:spacing w:before="160" w:after="0" w:line="252" w:lineRule="auto"/>
      <w:ind w:left="36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E7"/>
  </w:style>
  <w:style w:type="paragraph" w:styleId="Footer">
    <w:name w:val="footer"/>
    <w:basedOn w:val="Normal"/>
    <w:link w:val="FooterChar"/>
    <w:uiPriority w:val="99"/>
    <w:unhideWhenUsed/>
    <w:rsid w:val="008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B68C-8A56-4613-A8FF-D1A9F260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O'Neill</dc:creator>
  <cp:keywords/>
  <dc:description/>
  <cp:lastModifiedBy>Cheryl Martinez</cp:lastModifiedBy>
  <cp:revision>4</cp:revision>
  <cp:lastPrinted>2022-09-02T13:28:00Z</cp:lastPrinted>
  <dcterms:created xsi:type="dcterms:W3CDTF">2023-05-30T13:34:00Z</dcterms:created>
  <dcterms:modified xsi:type="dcterms:W3CDTF">2023-05-30T19:04:00Z</dcterms:modified>
</cp:coreProperties>
</file>